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32"/>
          <w:szCs w:val="32"/>
        </w:rPr>
      </w:pPr>
      <w:bookmarkStart w:id="0" w:name="OLE_LINK1"/>
      <w:bookmarkStart w:id="1" w:name="OLE_LINK2"/>
      <w:r>
        <w:rPr>
          <w:rFonts w:eastAsia="方正小标宋_GBK"/>
          <w:sz w:val="32"/>
          <w:szCs w:val="32"/>
        </w:rPr>
        <w:t>学术不端诚信承诺书</w: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sz w:val="30"/>
          <w:szCs w:val="30"/>
        </w:rPr>
        <w:t>保证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参加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XXXX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比赛名”</w:t>
      </w:r>
      <w:bookmarkStart w:id="2" w:name="_GoBack"/>
      <w:bookmarkEnd w:id="2"/>
      <w:r>
        <w:rPr>
          <w:rFonts w:hint="eastAsia" w:ascii="仿宋" w:hAnsi="仿宋" w:eastAsia="仿宋" w:cs="仿宋"/>
          <w:sz w:val="30"/>
          <w:szCs w:val="30"/>
        </w:rPr>
        <w:t>，本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团队和指导教师</w:t>
      </w:r>
      <w:r>
        <w:rPr>
          <w:rFonts w:hint="eastAsia" w:ascii="仿宋" w:hAnsi="仿宋" w:eastAsia="仿宋" w:cs="仿宋"/>
          <w:sz w:val="30"/>
          <w:szCs w:val="30"/>
        </w:rPr>
        <w:t>郑重承诺不会违反以下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</w:rPr>
        <w:t>学术不端</w:t>
      </w:r>
      <w:r>
        <w:rPr>
          <w:rFonts w:hint="eastAsia" w:ascii="仿宋" w:hAnsi="仿宋" w:eastAsia="仿宋" w:cs="仿宋"/>
          <w:sz w:val="30"/>
          <w:szCs w:val="30"/>
        </w:rPr>
        <w:t>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（一）剽窃、抄袭、侵占他人学术成果；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（二）篡改他人研究成果；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（三）伪造科研数据、资料、文献、注释，或者捏造事实、编造虚假研究成果；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（四）未参加研究或创作而在研究成果、 学术论文上署名， 未经他人许可而不当使用他人署名， 虚构合作者共同署名， 或者多人共同完成研究而在成果中未注明他人工作、贡献；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（五）在申报课题、成果、奖励和职务评审评定、申请学位等过程中提供虚假学术信息；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（六）买卖论文、由他人代写或者为他人代写论文、人工智能代写、数据篡改技术识别；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（七）利用管理、咨询、评价专家等身份或职务便利，在教研科研活动中为他人谋取利益；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（八）虚构科研活动、科研人员、虚开劳务费、专家咨询费、虚抬设备费、利用虚假发票变现；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（九）假合同、假发票，通过外协等方式套取资金，将科研经费变成个人收入；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（十）虚构同行评议专家及评议意见；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 xml:space="preserve">（十一）其他根据高等学校或者有关学术组织、相关科研管理机构制定的规则，属于学术不端的行为。 </w:t>
      </w:r>
      <w:r>
        <w:rPr>
          <w:rFonts w:hint="eastAsia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我将恪守以上承诺，如有违反，我愿意接受相关处罚并承担相应的社会责任和法律责任。</w:t>
      </w:r>
    </w:p>
    <w:p>
      <w:pPr>
        <w:pStyle w:val="4"/>
        <w:spacing w:beforeAutospacing="0" w:afterAutospacing="0" w:line="440" w:lineRule="exact"/>
        <w:ind w:firstLine="3900" w:firstLineChars="130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spacing w:beforeAutospacing="0" w:afterAutospacing="0" w:line="440" w:lineRule="exact"/>
        <w:ind w:firstLine="3900" w:firstLineChars="13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sz w:val="30"/>
          <w:szCs w:val="30"/>
        </w:rPr>
        <w:t>负责人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签字：</w:t>
      </w:r>
    </w:p>
    <w:p>
      <w:pPr>
        <w:pStyle w:val="4"/>
        <w:spacing w:beforeAutospacing="0" w:afterAutospacing="0" w:line="440" w:lineRule="exact"/>
        <w:ind w:firstLine="3900" w:firstLineChars="13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指导教师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签字：</w:t>
      </w:r>
    </w:p>
    <w:p>
      <w:pPr>
        <w:pStyle w:val="4"/>
        <w:spacing w:beforeAutospacing="0" w:afterAutospacing="0" w:line="240" w:lineRule="auto"/>
        <w:ind w:firstLine="0" w:firstLineChars="0"/>
        <w:jc w:val="center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0"/>
          <w:szCs w:val="30"/>
        </w:rPr>
        <w:t>年   月   日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6014E40-CE81-4EF1-8863-8F0DFC80EF49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2" w:fontKey="{681A62E6-E7C8-4CA3-91D9-16478D3ACD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9B83C2D-CAA8-42CA-BED3-331363DC01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JiYzQ3YzVlZDE2NWRmZDdkNzVkYTc4YjRjNTI3ZjUifQ=="/>
  </w:docVars>
  <w:rsids>
    <w:rsidRoot w:val="3C5F3EBE"/>
    <w:rsid w:val="000E21B5"/>
    <w:rsid w:val="004C19CE"/>
    <w:rsid w:val="008B31B1"/>
    <w:rsid w:val="00902803"/>
    <w:rsid w:val="00A13105"/>
    <w:rsid w:val="00BC0771"/>
    <w:rsid w:val="00C4452E"/>
    <w:rsid w:val="00DA355B"/>
    <w:rsid w:val="00FE1C15"/>
    <w:rsid w:val="01CA6CDA"/>
    <w:rsid w:val="0F8378FF"/>
    <w:rsid w:val="13664FAF"/>
    <w:rsid w:val="1C3B4A1C"/>
    <w:rsid w:val="20200431"/>
    <w:rsid w:val="34B976A9"/>
    <w:rsid w:val="38C869B8"/>
    <w:rsid w:val="39306B91"/>
    <w:rsid w:val="3C5F3EBE"/>
    <w:rsid w:val="75B93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style01"/>
    <w:basedOn w:val="6"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560</Words>
  <Characters>573</Characters>
  <Lines>4</Lines>
  <Paragraphs>1</Paragraphs>
  <TotalTime>95</TotalTime>
  <ScaleCrop>false</ScaleCrop>
  <LinksUpToDate>false</LinksUpToDate>
  <CharactersWithSpaces>579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2024-05-11T01:35:00Z</dcterms:created>
  <dc:creator>规划师张雷</dc:creator>
  <cp:lastModifiedBy>11423</cp:lastModifiedBy>
  <cp:lastPrinted>2025-10-28T01:20:00Z</cp:lastPrinted>
  <dcterms:modified xsi:type="dcterms:W3CDTF">2025-10-30T03:27:12Z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BB1C69EBFA7E4C29A13931A713B66164_11</vt:lpwstr>
  </property>
</Properties>
</file>