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C68918" w14:textId="7904559E" w:rsidR="00D91B2C" w:rsidRDefault="00D91B2C" w:rsidP="005442E4">
      <w:pPr>
        <w:widowControl/>
        <w:spacing w:line="360" w:lineRule="auto"/>
        <w:jc w:val="center"/>
        <w:rPr>
          <w:rFonts w:ascii="黑体" w:eastAsia="黑体" w:hAnsi="黑体" w:cs="宋体"/>
          <w:b/>
          <w:bCs/>
          <w:sz w:val="28"/>
          <w:szCs w:val="28"/>
        </w:rPr>
      </w:pPr>
      <w:r>
        <w:rPr>
          <w:rFonts w:ascii="黑体" w:eastAsia="黑体" w:hAnsi="黑体" w:cs="宋体" w:hint="eastAsia"/>
          <w:b/>
          <w:bCs/>
          <w:sz w:val="28"/>
          <w:szCs w:val="28"/>
        </w:rPr>
        <w:t>大学生创新创业计划训练项目-教师端</w:t>
      </w:r>
    </w:p>
    <w:p w14:paraId="0286389C" w14:textId="3B80027F" w:rsidR="00D91B2C" w:rsidRDefault="00D91B2C" w:rsidP="005442E4">
      <w:pPr>
        <w:widowControl/>
        <w:spacing w:line="360" w:lineRule="auto"/>
        <w:jc w:val="center"/>
        <w:rPr>
          <w:rFonts w:ascii="黑体" w:eastAsia="黑体" w:hAnsi="黑体" w:cs="宋体"/>
          <w:b/>
          <w:bCs/>
          <w:sz w:val="28"/>
          <w:szCs w:val="28"/>
        </w:rPr>
      </w:pPr>
      <w:r>
        <w:rPr>
          <w:rFonts w:ascii="黑体" w:eastAsia="黑体" w:hAnsi="黑体" w:cs="宋体" w:hint="eastAsia"/>
          <w:b/>
          <w:bCs/>
          <w:sz w:val="28"/>
          <w:szCs w:val="28"/>
        </w:rPr>
        <w:t>【项目管理操作指南】</w:t>
      </w:r>
    </w:p>
    <w:p w14:paraId="2E2AB6A7" w14:textId="17BCC87F" w:rsidR="00D91B2C" w:rsidRPr="00D91B2C" w:rsidRDefault="00D91B2C" w:rsidP="005442E4">
      <w:pPr>
        <w:pStyle w:val="1"/>
        <w:numPr>
          <w:ilvl w:val="0"/>
          <w:numId w:val="1"/>
        </w:numPr>
        <w:spacing w:before="140" w:after="140" w:line="360" w:lineRule="auto"/>
        <w:rPr>
          <w:rFonts w:ascii="宋体" w:eastAsia="宋体" w:hAnsi="宋体"/>
          <w:sz w:val="24"/>
          <w:szCs w:val="24"/>
        </w:rPr>
      </w:pPr>
      <w:bookmarkStart w:id="0" w:name="_Toc30970"/>
      <w:r>
        <w:rPr>
          <w:rFonts w:ascii="宋体" w:eastAsia="宋体" w:hAnsi="宋体" w:cs="宋体" w:hint="eastAsia"/>
          <w:sz w:val="24"/>
          <w:szCs w:val="24"/>
        </w:rPr>
        <w:t>登录</w:t>
      </w:r>
      <w:bookmarkEnd w:id="0"/>
    </w:p>
    <w:p w14:paraId="0C352DE7" w14:textId="382FB486" w:rsidR="00D91B2C" w:rsidRDefault="00D91B2C" w:rsidP="005442E4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进入网站后，右上角点击【指导教师】输入个人工号及密码后点击登录。(如图</w:t>
      </w:r>
      <w:r w:rsidR="00BA0B7E">
        <w:rPr>
          <w:rFonts w:ascii="宋体" w:eastAsia="宋体" w:hAnsi="宋体" w:hint="eastAsia"/>
          <w:sz w:val="24"/>
        </w:rPr>
        <w:t>二：</w:t>
      </w:r>
      <w:r>
        <w:rPr>
          <w:rFonts w:ascii="宋体" w:eastAsia="宋体" w:hAnsi="宋体" w:hint="eastAsia"/>
          <w:sz w:val="24"/>
        </w:rPr>
        <w:t>账号为本人工号，密码忘记联系学院或者学校管理老师找回！)</w:t>
      </w:r>
    </w:p>
    <w:p w14:paraId="6F2EB482" w14:textId="10354AAC" w:rsidR="00D91B2C" w:rsidRDefault="00D91B2C" w:rsidP="005442E4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如学校登录采用统一身份认证登录的情况；账号密码教师本人已知直接登录（密码忘记请校内技术支持的部门老师找回！）</w:t>
      </w:r>
    </w:p>
    <w:p w14:paraId="6DCFC4E7" w14:textId="77777777" w:rsidR="00D91B2C" w:rsidRDefault="00D91B2C" w:rsidP="005442E4">
      <w:pPr>
        <w:spacing w:line="360" w:lineRule="auto"/>
        <w:ind w:firstLineChars="200" w:firstLine="480"/>
        <w:jc w:val="center"/>
        <w:rPr>
          <w:rFonts w:ascii="宋体" w:eastAsia="宋体" w:hAnsi="宋体"/>
          <w:color w:val="FF0000"/>
          <w:sz w:val="24"/>
        </w:rPr>
      </w:pPr>
      <w:r>
        <w:rPr>
          <w:rFonts w:ascii="宋体" w:eastAsia="宋体" w:hAnsi="宋体" w:hint="eastAsia"/>
          <w:color w:val="FF0000"/>
          <w:sz w:val="24"/>
        </w:rPr>
        <w:t>（网站地址、账号密码由本校管理老师提供）</w:t>
      </w:r>
    </w:p>
    <w:p w14:paraId="56C1BE7D" w14:textId="686AB764" w:rsidR="00D91B2C" w:rsidRDefault="00D91B2C" w:rsidP="005442E4">
      <w:pPr>
        <w:spacing w:line="360" w:lineRule="auto"/>
      </w:pPr>
      <w:r>
        <w:rPr>
          <w:noProof/>
        </w:rPr>
        <w:drawing>
          <wp:inline distT="0" distB="0" distL="0" distR="0" wp14:anchorId="61B5A2E4" wp14:editId="1036EABC">
            <wp:extent cx="5274310" cy="2661920"/>
            <wp:effectExtent l="19050" t="19050" r="21590" b="2413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1920"/>
                    </a:xfrm>
                    <a:prstGeom prst="rect">
                      <a:avLst/>
                    </a:prstGeom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610A6F96" w14:textId="4AD98953" w:rsidR="00D91B2C" w:rsidRDefault="00D91B2C" w:rsidP="005442E4">
      <w:pPr>
        <w:spacing w:line="360" w:lineRule="auto"/>
      </w:pPr>
      <w:r>
        <w:rPr>
          <w:noProof/>
        </w:rPr>
        <w:drawing>
          <wp:inline distT="0" distB="0" distL="0" distR="0" wp14:anchorId="167624E0" wp14:editId="51066DB7">
            <wp:extent cx="5274310" cy="2661920"/>
            <wp:effectExtent l="19050" t="19050" r="21590" b="2413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1920"/>
                    </a:xfrm>
                    <a:prstGeom prst="rect">
                      <a:avLst/>
                    </a:prstGeom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517910C7" w14:textId="406471B3" w:rsidR="00D91B2C" w:rsidRDefault="00D91B2C" w:rsidP="005442E4">
      <w:pPr>
        <w:spacing w:line="360" w:lineRule="auto"/>
        <w:rPr>
          <w:rFonts w:ascii="宋体" w:eastAsia="宋体" w:hAnsi="宋体" w:cs="宋体"/>
          <w:sz w:val="24"/>
        </w:rPr>
      </w:pPr>
    </w:p>
    <w:p w14:paraId="2C858234" w14:textId="35E2BC9B" w:rsidR="00D91B2C" w:rsidRDefault="00D91B2C" w:rsidP="005442E4">
      <w:pPr>
        <w:pStyle w:val="2"/>
        <w:numPr>
          <w:ilvl w:val="0"/>
          <w:numId w:val="2"/>
        </w:numPr>
        <w:spacing w:line="360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lastRenderedPageBreak/>
        <w:t>项目管理</w:t>
      </w:r>
    </w:p>
    <w:p w14:paraId="566A4E9E" w14:textId="24F10A66" w:rsidR="00BA0B7E" w:rsidRPr="00BA0B7E" w:rsidRDefault="005D325A" w:rsidP="005442E4">
      <w:pPr>
        <w:spacing w:line="360" w:lineRule="auto"/>
        <w:ind w:firstLine="420"/>
      </w:pPr>
      <w:r>
        <w:rPr>
          <w:rFonts w:hint="eastAsia"/>
        </w:rPr>
        <w:t>只需第一指导教师进行审核：</w:t>
      </w:r>
      <w:r w:rsidR="00BA0B7E">
        <w:rPr>
          <w:rFonts w:hint="eastAsia"/>
        </w:rPr>
        <w:t>进入到【大创项目】的【项目管理】栏目中，可以查看所有参与年份的大创项目，点击进入对应年份的大</w:t>
      </w:r>
      <w:proofErr w:type="gramStart"/>
      <w:r w:rsidR="00BA0B7E">
        <w:rPr>
          <w:rFonts w:hint="eastAsia"/>
        </w:rPr>
        <w:t>创项目</w:t>
      </w:r>
      <w:proofErr w:type="gramEnd"/>
      <w:r w:rsidR="00BA0B7E">
        <w:rPr>
          <w:rFonts w:hint="eastAsia"/>
        </w:rPr>
        <w:t>中进行管理查看项目。</w:t>
      </w:r>
    </w:p>
    <w:p w14:paraId="7A730D9B" w14:textId="3F9F7C10" w:rsidR="00BA0B7E" w:rsidRPr="00BA0B7E" w:rsidRDefault="00BA0B7E" w:rsidP="005442E4">
      <w:pPr>
        <w:spacing w:line="360" w:lineRule="auto"/>
      </w:pPr>
      <w:r>
        <w:rPr>
          <w:noProof/>
        </w:rPr>
        <w:drawing>
          <wp:inline distT="0" distB="0" distL="0" distR="0" wp14:anchorId="64673FD0" wp14:editId="023E94E5">
            <wp:extent cx="5274310" cy="2661920"/>
            <wp:effectExtent l="19050" t="19050" r="21590" b="2413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1920"/>
                    </a:xfrm>
                    <a:prstGeom prst="rect">
                      <a:avLst/>
                    </a:prstGeom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18E0CB8D" w14:textId="0E24E5B4" w:rsidR="00D91B2C" w:rsidRDefault="00BA0B7E" w:rsidP="005442E4">
      <w:pPr>
        <w:spacing w:line="360" w:lineRule="auto"/>
        <w:rPr>
          <w:rFonts w:ascii="宋体" w:eastAsia="宋体" w:hAnsi="宋体" w:cs="宋体"/>
          <w:sz w:val="24"/>
        </w:rPr>
      </w:pPr>
      <w:r>
        <w:rPr>
          <w:noProof/>
        </w:rPr>
        <w:drawing>
          <wp:inline distT="0" distB="0" distL="0" distR="0" wp14:anchorId="388CE6B5" wp14:editId="3AC7ACAB">
            <wp:extent cx="5274310" cy="2661920"/>
            <wp:effectExtent l="19050" t="19050" r="21590" b="2413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1920"/>
                    </a:xfrm>
                    <a:prstGeom prst="rect">
                      <a:avLst/>
                    </a:prstGeom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02ED9EB8" w14:textId="77777777" w:rsidR="00D91B2C" w:rsidRDefault="00D91B2C" w:rsidP="005442E4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【项目信息】</w:t>
      </w:r>
    </w:p>
    <w:p w14:paraId="70EE98B0" w14:textId="77777777" w:rsidR="00D91B2C" w:rsidRDefault="00D91B2C" w:rsidP="005442E4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点击</w:t>
      </w:r>
      <w:r>
        <w:rPr>
          <w:rFonts w:ascii="宋体" w:eastAsia="宋体" w:hAnsi="宋体" w:cs="宋体" w:hint="eastAsia"/>
          <w:noProof/>
          <w:sz w:val="24"/>
        </w:rPr>
        <w:drawing>
          <wp:inline distT="0" distB="0" distL="0" distR="0" wp14:anchorId="50DA8A5D" wp14:editId="6AFAE687">
            <wp:extent cx="510540" cy="161925"/>
            <wp:effectExtent l="9525" t="9525" r="13335" b="190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231" cy="174144"/>
                    </a:xfrm>
                    <a:prstGeom prst="rect">
                      <a:avLst/>
                    </a:prstGeom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sz w:val="24"/>
        </w:rPr>
        <w:t>，可查看项目详细信息。</w:t>
      </w:r>
    </w:p>
    <w:p w14:paraId="0C64795A" w14:textId="77777777" w:rsidR="00D91B2C" w:rsidRDefault="00D91B2C" w:rsidP="005442E4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【日志点评】</w:t>
      </w:r>
    </w:p>
    <w:p w14:paraId="05901AFC" w14:textId="77777777" w:rsidR="00D91B2C" w:rsidRDefault="00D91B2C" w:rsidP="005442E4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点击</w:t>
      </w:r>
      <w:r>
        <w:rPr>
          <w:rFonts w:ascii="宋体" w:eastAsia="宋体" w:hAnsi="宋体" w:cs="宋体" w:hint="eastAsia"/>
          <w:noProof/>
          <w:sz w:val="24"/>
        </w:rPr>
        <w:drawing>
          <wp:inline distT="0" distB="0" distL="0" distR="0" wp14:anchorId="366AB398" wp14:editId="36788D16">
            <wp:extent cx="486410" cy="186690"/>
            <wp:effectExtent l="9525" t="9525" r="18415" b="133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6207" cy="190849"/>
                    </a:xfrm>
                    <a:prstGeom prst="rect">
                      <a:avLst/>
                    </a:prstGeom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sz w:val="24"/>
        </w:rPr>
        <w:t>，可对项目团队的日志进行查看，输入教师点评内容后点击</w:t>
      </w:r>
      <w:r>
        <w:rPr>
          <w:rFonts w:ascii="宋体" w:eastAsia="宋体" w:hAnsi="宋体" w:cs="宋体" w:hint="eastAsia"/>
          <w:noProof/>
          <w:sz w:val="24"/>
        </w:rPr>
        <w:drawing>
          <wp:inline distT="0" distB="0" distL="0" distR="0" wp14:anchorId="49C947AE" wp14:editId="49CFAB03">
            <wp:extent cx="307975" cy="2159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2867" cy="240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sz w:val="24"/>
        </w:rPr>
        <w:t>。</w:t>
      </w:r>
    </w:p>
    <w:p w14:paraId="0467EC40" w14:textId="77777777" w:rsidR="00D91B2C" w:rsidRDefault="00D91B2C" w:rsidP="005442E4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【项目审核】</w:t>
      </w:r>
    </w:p>
    <w:p w14:paraId="1F629EA9" w14:textId="371C7231" w:rsidR="00BA0B7E" w:rsidRDefault="00D91B2C" w:rsidP="005442E4">
      <w:pPr>
        <w:spacing w:line="360" w:lineRule="auto"/>
        <w:ind w:firstLineChars="200" w:firstLine="48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针对已经申请的项目，可点击审核通过或者不通过的操作，也可选择退回，让学生重新填写。</w:t>
      </w:r>
    </w:p>
    <w:p w14:paraId="01C1B9E3" w14:textId="6F515CD1" w:rsidR="00D91B2C" w:rsidRDefault="00D91B2C" w:rsidP="005442E4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lastRenderedPageBreak/>
        <w:t>【预算审核】</w:t>
      </w:r>
    </w:p>
    <w:p w14:paraId="0004F171" w14:textId="00C7D8BA" w:rsidR="00D91B2C" w:rsidRDefault="00D91B2C" w:rsidP="005442E4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点击预算审核，查看预算明细，可点击审核通过或者不通过的操作</w:t>
      </w:r>
      <w:r w:rsidR="00BA0B7E">
        <w:rPr>
          <w:rFonts w:ascii="宋体" w:eastAsia="宋体" w:hAnsi="宋体" w:cs="宋体" w:hint="eastAsia"/>
          <w:sz w:val="24"/>
        </w:rPr>
        <w:t>（如本校不进行线上财务流程，则忽略此操作）</w:t>
      </w:r>
      <w:r>
        <w:rPr>
          <w:rFonts w:ascii="宋体" w:eastAsia="宋体" w:hAnsi="宋体" w:cs="宋体" w:hint="eastAsia"/>
          <w:sz w:val="24"/>
        </w:rPr>
        <w:t>。</w:t>
      </w:r>
    </w:p>
    <w:p w14:paraId="58AF2377" w14:textId="77777777" w:rsidR="00D91B2C" w:rsidRDefault="00D91B2C" w:rsidP="005442E4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noProof/>
          <w:sz w:val="24"/>
        </w:rPr>
        <w:drawing>
          <wp:inline distT="0" distB="0" distL="0" distR="0" wp14:anchorId="3EE072E6" wp14:editId="43A4AF1B">
            <wp:extent cx="5274310" cy="1047115"/>
            <wp:effectExtent l="9525" t="9525" r="12065" b="1016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47115"/>
                    </a:xfrm>
                    <a:prstGeom prst="rect">
                      <a:avLst/>
                    </a:prstGeom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51F06B88" w14:textId="77777777" w:rsidR="00D91B2C" w:rsidRDefault="00D91B2C" w:rsidP="005442E4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【报账审核】</w:t>
      </w:r>
    </w:p>
    <w:p w14:paraId="0F5A31A0" w14:textId="77777777" w:rsidR="00D91B2C" w:rsidRDefault="00D91B2C" w:rsidP="005442E4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点击报账审核，能够审核学生申请报账，点击查看，查看报账详情。</w:t>
      </w:r>
    </w:p>
    <w:p w14:paraId="122E8C36" w14:textId="5B424AAC" w:rsidR="00D91B2C" w:rsidRDefault="00D91B2C" w:rsidP="005442E4">
      <w:pPr>
        <w:pStyle w:val="2"/>
        <w:numPr>
          <w:ilvl w:val="0"/>
          <w:numId w:val="2"/>
        </w:numPr>
        <w:spacing w:line="360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项目成员变更审核</w:t>
      </w:r>
    </w:p>
    <w:p w14:paraId="4E9F95CA" w14:textId="68D13B37" w:rsidR="00BA0B7E" w:rsidRPr="00BA0B7E" w:rsidRDefault="00BA0B7E" w:rsidP="005442E4">
      <w:pPr>
        <w:spacing w:line="360" w:lineRule="auto"/>
      </w:pPr>
      <w:r>
        <w:rPr>
          <w:noProof/>
        </w:rPr>
        <w:drawing>
          <wp:inline distT="0" distB="0" distL="0" distR="0" wp14:anchorId="3DD9A6D0" wp14:editId="3681B35A">
            <wp:extent cx="5274310" cy="2661920"/>
            <wp:effectExtent l="19050" t="19050" r="21590" b="2413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1920"/>
                    </a:xfrm>
                    <a:prstGeom prst="rect">
                      <a:avLst/>
                    </a:prstGeom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1EC5B93A" w14:textId="77777777" w:rsidR="00D91B2C" w:rsidRDefault="00D91B2C" w:rsidP="005442E4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noProof/>
          <w:sz w:val="24"/>
        </w:rPr>
        <w:drawing>
          <wp:inline distT="0" distB="0" distL="0" distR="0" wp14:anchorId="1FDE7893" wp14:editId="34C46A1B">
            <wp:extent cx="5274310" cy="833755"/>
            <wp:effectExtent l="9525" t="9525" r="12065" b="2032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33755"/>
                    </a:xfrm>
                    <a:prstGeom prst="rect">
                      <a:avLst/>
                    </a:prstGeom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225FB619" w14:textId="77777777" w:rsidR="00D91B2C" w:rsidRDefault="00D91B2C" w:rsidP="005442E4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【变更信息查看】</w:t>
      </w:r>
    </w:p>
    <w:p w14:paraId="4CD99042" w14:textId="77777777" w:rsidR="00D91B2C" w:rsidRDefault="00D91B2C" w:rsidP="005442E4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点击</w:t>
      </w:r>
      <w:r>
        <w:rPr>
          <w:rFonts w:ascii="宋体" w:eastAsia="宋体" w:hAnsi="宋体" w:cs="宋体" w:hint="eastAsia"/>
          <w:noProof/>
          <w:sz w:val="24"/>
        </w:rPr>
        <w:drawing>
          <wp:inline distT="0" distB="0" distL="0" distR="0" wp14:anchorId="6E276B51" wp14:editId="794CF6A3">
            <wp:extent cx="331470" cy="206375"/>
            <wp:effectExtent l="9525" t="9525" r="20955" b="1270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52761" cy="219644"/>
                    </a:xfrm>
                    <a:prstGeom prst="rect">
                      <a:avLst/>
                    </a:prstGeom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sz w:val="24"/>
        </w:rPr>
        <w:t>，可查看项目变更前和变更后的人员变动和人员变更的原因。</w:t>
      </w:r>
    </w:p>
    <w:p w14:paraId="51801023" w14:textId="77777777" w:rsidR="00D91B2C" w:rsidRDefault="00D91B2C" w:rsidP="005442E4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【变更审核】</w:t>
      </w:r>
    </w:p>
    <w:p w14:paraId="0E21F0C2" w14:textId="2473B149" w:rsidR="002A53F0" w:rsidRPr="00BE1CF8" w:rsidRDefault="00D91B2C" w:rsidP="005442E4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可直接在项目变更操作中点击通过或者不通过，</w:t>
      </w:r>
      <w:proofErr w:type="gramStart"/>
      <w:r>
        <w:rPr>
          <w:rFonts w:ascii="宋体" w:eastAsia="宋体" w:hAnsi="宋体" w:cs="宋体" w:hint="eastAsia"/>
          <w:sz w:val="24"/>
        </w:rPr>
        <w:t>若项目</w:t>
      </w:r>
      <w:proofErr w:type="gramEnd"/>
      <w:r>
        <w:rPr>
          <w:rFonts w:ascii="宋体" w:eastAsia="宋体" w:hAnsi="宋体" w:cs="宋体" w:hint="eastAsia"/>
          <w:sz w:val="24"/>
        </w:rPr>
        <w:t>较多可选择项目后进行批量审核。</w:t>
      </w:r>
    </w:p>
    <w:sectPr w:rsidR="002A53F0" w:rsidRPr="00BE1C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6E3101" w14:textId="77777777" w:rsidR="00716F1A" w:rsidRDefault="00716F1A" w:rsidP="00C53C66">
      <w:r>
        <w:separator/>
      </w:r>
    </w:p>
  </w:endnote>
  <w:endnote w:type="continuationSeparator" w:id="0">
    <w:p w14:paraId="5AA6A5B6" w14:textId="77777777" w:rsidR="00716F1A" w:rsidRDefault="00716F1A" w:rsidP="00C53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121771" w14:textId="77777777" w:rsidR="00716F1A" w:rsidRDefault="00716F1A" w:rsidP="00C53C66">
      <w:r>
        <w:separator/>
      </w:r>
    </w:p>
  </w:footnote>
  <w:footnote w:type="continuationSeparator" w:id="0">
    <w:p w14:paraId="36701B13" w14:textId="77777777" w:rsidR="00716F1A" w:rsidRDefault="00716F1A" w:rsidP="00C53C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BDD9FE"/>
    <w:multiLevelType w:val="singleLevel"/>
    <w:tmpl w:val="4FBDD9FE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53675C6B"/>
    <w:multiLevelType w:val="hybridMultilevel"/>
    <w:tmpl w:val="310863BC"/>
    <w:lvl w:ilvl="0" w:tplc="F3326026">
      <w:start w:val="1"/>
      <w:numFmt w:val="japaneseCounting"/>
      <w:lvlText w:val="（%1）"/>
      <w:lvlJc w:val="left"/>
      <w:pPr>
        <w:ind w:left="765" w:hanging="7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689986058">
    <w:abstractNumId w:val="0"/>
  </w:num>
  <w:num w:numId="2" w16cid:durableId="2109622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91B2C"/>
    <w:rsid w:val="002A53F0"/>
    <w:rsid w:val="00456268"/>
    <w:rsid w:val="005442E4"/>
    <w:rsid w:val="005B442F"/>
    <w:rsid w:val="005D325A"/>
    <w:rsid w:val="00716F1A"/>
    <w:rsid w:val="00AD42C5"/>
    <w:rsid w:val="00BA0B7E"/>
    <w:rsid w:val="00BE1CF8"/>
    <w:rsid w:val="00C53C66"/>
    <w:rsid w:val="00D91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994A7B"/>
  <w15:chartTrackingRefBased/>
  <w15:docId w15:val="{42784032-9567-4909-8CDA-FE5103B4A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1B2C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D91B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D91B2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1B2C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D91B2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BA0B7E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C53C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53C6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53C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53C6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朕</dc:creator>
  <cp:keywords/>
  <dc:description/>
  <cp:lastModifiedBy>朕 王</cp:lastModifiedBy>
  <cp:revision>5</cp:revision>
  <dcterms:created xsi:type="dcterms:W3CDTF">2023-03-29T02:30:00Z</dcterms:created>
  <dcterms:modified xsi:type="dcterms:W3CDTF">2024-03-22T08:38:00Z</dcterms:modified>
</cp:coreProperties>
</file>