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9B93" w14:textId="77777777" w:rsidR="00B600E6" w:rsidRDefault="00B600E6" w:rsidP="00B600E6">
      <w:pPr>
        <w:widowControl/>
        <w:jc w:val="center"/>
        <w:rPr>
          <w:rFonts w:ascii="黑体" w:eastAsia="黑体" w:hAnsi="黑体" w:cs="宋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sz w:val="28"/>
          <w:szCs w:val="28"/>
        </w:rPr>
        <w:t>大学生创新创业计划训练项目-教师端</w:t>
      </w:r>
    </w:p>
    <w:p w14:paraId="0B934ED1" w14:textId="57781F53" w:rsidR="00B600E6" w:rsidRDefault="00B600E6" w:rsidP="00B600E6">
      <w:pPr>
        <w:widowControl/>
        <w:jc w:val="center"/>
        <w:rPr>
          <w:rFonts w:ascii="黑体" w:eastAsia="黑体" w:hAnsi="黑体" w:cs="宋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sz w:val="28"/>
          <w:szCs w:val="28"/>
        </w:rPr>
        <w:t>【竞赛数据查看操作指南】</w:t>
      </w:r>
    </w:p>
    <w:p w14:paraId="2D435782" w14:textId="77777777" w:rsidR="00B600E6" w:rsidRPr="00D91B2C" w:rsidRDefault="00B600E6" w:rsidP="00B600E6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/>
          <w:sz w:val="24"/>
          <w:szCs w:val="24"/>
        </w:rPr>
      </w:pPr>
      <w:bookmarkStart w:id="0" w:name="_Toc30970"/>
      <w:r>
        <w:rPr>
          <w:rFonts w:ascii="宋体" w:eastAsia="宋体" w:hAnsi="宋体" w:cs="宋体" w:hint="eastAsia"/>
          <w:sz w:val="24"/>
          <w:szCs w:val="24"/>
        </w:rPr>
        <w:t>登录</w:t>
      </w:r>
      <w:bookmarkEnd w:id="0"/>
    </w:p>
    <w:p w14:paraId="0B80D6D1" w14:textId="77777777" w:rsidR="00B600E6" w:rsidRDefault="00B600E6" w:rsidP="00B600E6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进入网站后，右上角点击【指导教师】输入个人工号及密码后点击登录。(如图二：账号为本人工号，密码忘记联系学院或者学校管理老师找回！)</w:t>
      </w:r>
    </w:p>
    <w:p w14:paraId="68BDD96E" w14:textId="5B61B2F3" w:rsidR="00B600E6" w:rsidRDefault="00B600E6" w:rsidP="00B600E6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如学校登录采用统一身份认证登录的情况；账号密码教师本人已知直接登录（密码忘记请校内技术支持的部门老师找回！）</w:t>
      </w:r>
    </w:p>
    <w:p w14:paraId="564B3211" w14:textId="77777777" w:rsidR="00B600E6" w:rsidRDefault="00B600E6" w:rsidP="00B600E6">
      <w:pPr>
        <w:spacing w:line="480" w:lineRule="atLeast"/>
        <w:ind w:firstLineChars="200" w:firstLine="480"/>
        <w:jc w:val="center"/>
        <w:rPr>
          <w:rFonts w:ascii="宋体" w:eastAsia="宋体" w:hAnsi="宋体"/>
          <w:color w:val="FF0000"/>
          <w:sz w:val="24"/>
        </w:rPr>
      </w:pPr>
      <w:r>
        <w:rPr>
          <w:rFonts w:ascii="宋体" w:eastAsia="宋体" w:hAnsi="宋体" w:hint="eastAsia"/>
          <w:color w:val="FF0000"/>
          <w:sz w:val="24"/>
        </w:rPr>
        <w:t>（网站地址、账号密码由本校管理老师提供）</w:t>
      </w:r>
    </w:p>
    <w:p w14:paraId="1DCC9F9A" w14:textId="77777777" w:rsidR="00B600E6" w:rsidRDefault="00B600E6" w:rsidP="00B600E6">
      <w:pPr>
        <w:spacing w:line="480" w:lineRule="atLeast"/>
      </w:pPr>
      <w:r>
        <w:rPr>
          <w:noProof/>
        </w:rPr>
        <w:drawing>
          <wp:inline distT="0" distB="0" distL="0" distR="0" wp14:anchorId="5387D115" wp14:editId="1C6CF8E9">
            <wp:extent cx="5274310" cy="2661920"/>
            <wp:effectExtent l="19050" t="19050" r="21590" b="241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E13A03A" w14:textId="77777777" w:rsidR="00B600E6" w:rsidRDefault="00B600E6" w:rsidP="00B600E6">
      <w:pPr>
        <w:spacing w:line="480" w:lineRule="atLeast"/>
      </w:pPr>
      <w:r>
        <w:rPr>
          <w:noProof/>
        </w:rPr>
        <w:drawing>
          <wp:inline distT="0" distB="0" distL="0" distR="0" wp14:anchorId="1B95B3CD" wp14:editId="591F78F1">
            <wp:extent cx="5274310" cy="2661920"/>
            <wp:effectExtent l="19050" t="19050" r="21590" b="241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1F69D45" w14:textId="77777777" w:rsidR="00B600E6" w:rsidRDefault="00B600E6" w:rsidP="00B600E6">
      <w:pPr>
        <w:rPr>
          <w:rFonts w:ascii="宋体" w:eastAsia="宋体" w:hAnsi="宋体" w:cs="宋体"/>
          <w:sz w:val="24"/>
        </w:rPr>
      </w:pPr>
    </w:p>
    <w:p w14:paraId="4CFC55DA" w14:textId="41EB3012" w:rsidR="00B600E6" w:rsidRDefault="00B600E6" w:rsidP="00B600E6">
      <w:pPr>
        <w:pStyle w:val="2"/>
        <w:numPr>
          <w:ilvl w:val="0"/>
          <w:numId w:val="2"/>
        </w:num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项目</w:t>
      </w:r>
      <w:r w:rsidR="00D84B6C">
        <w:rPr>
          <w:rFonts w:ascii="宋体" w:eastAsia="宋体" w:hAnsi="宋体" w:cs="宋体" w:hint="eastAsia"/>
          <w:sz w:val="24"/>
          <w:szCs w:val="24"/>
        </w:rPr>
        <w:t>查看</w:t>
      </w:r>
    </w:p>
    <w:p w14:paraId="07767AB8" w14:textId="56438C36" w:rsidR="00B600E6" w:rsidRPr="00BA0B7E" w:rsidRDefault="00B600E6" w:rsidP="00B600E6">
      <w:pPr>
        <w:ind w:firstLine="420"/>
      </w:pPr>
      <w:r>
        <w:rPr>
          <w:rFonts w:hint="eastAsia"/>
        </w:rPr>
        <w:t>进入到【</w:t>
      </w:r>
      <w:r w:rsidR="00D84B6C">
        <w:rPr>
          <w:rFonts w:hint="eastAsia"/>
        </w:rPr>
        <w:t>科技竞赛</w:t>
      </w:r>
      <w:r>
        <w:rPr>
          <w:rFonts w:hint="eastAsia"/>
        </w:rPr>
        <w:t>】的栏目中，可以查看所有</w:t>
      </w:r>
      <w:r w:rsidR="00D84B6C">
        <w:rPr>
          <w:rFonts w:hint="eastAsia"/>
        </w:rPr>
        <w:t>比赛信息</w:t>
      </w:r>
      <w:r>
        <w:rPr>
          <w:rFonts w:hint="eastAsia"/>
        </w:rPr>
        <w:t>，</w:t>
      </w:r>
      <w:r w:rsidR="00D84B6C">
        <w:rPr>
          <w:rFonts w:hint="eastAsia"/>
        </w:rPr>
        <w:t>双击单个比赛可以查看比赛详细申报信息内容</w:t>
      </w:r>
      <w:r>
        <w:rPr>
          <w:rFonts w:hint="eastAsia"/>
        </w:rPr>
        <w:t>。</w:t>
      </w:r>
    </w:p>
    <w:p w14:paraId="4CC078C3" w14:textId="7866D1CD" w:rsidR="00B600E6" w:rsidRDefault="00D84B6C" w:rsidP="00B600E6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0" distR="0" wp14:anchorId="055BC579" wp14:editId="561FCC0D">
            <wp:extent cx="5274310" cy="2661920"/>
            <wp:effectExtent l="19050" t="19050" r="21590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B8B8BAD" w14:textId="644F9BC3" w:rsidR="00D84B6C" w:rsidRDefault="00D84B6C" w:rsidP="00B600E6">
      <w:pPr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0" distR="0" wp14:anchorId="5D17663F" wp14:editId="46E1E9F7">
            <wp:extent cx="5274310" cy="2661920"/>
            <wp:effectExtent l="19050" t="19050" r="21590" b="241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0636284" w14:textId="136BD2A6" w:rsidR="002A53F0" w:rsidRPr="00B600E6" w:rsidRDefault="002A53F0">
      <w:pPr>
        <w:rPr>
          <w:rFonts w:ascii="宋体" w:eastAsia="宋体" w:hAnsi="宋体" w:cs="宋体"/>
          <w:sz w:val="24"/>
        </w:rPr>
      </w:pPr>
    </w:p>
    <w:sectPr w:rsidR="002A53F0" w:rsidRPr="00B60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DD9FE"/>
    <w:multiLevelType w:val="singleLevel"/>
    <w:tmpl w:val="4FBDD9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3675C6B"/>
    <w:multiLevelType w:val="hybridMultilevel"/>
    <w:tmpl w:val="310863BC"/>
    <w:lvl w:ilvl="0" w:tplc="F3326026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47580018">
    <w:abstractNumId w:val="0"/>
  </w:num>
  <w:num w:numId="2" w16cid:durableId="529954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00E6"/>
    <w:rsid w:val="00014A4B"/>
    <w:rsid w:val="002A53F0"/>
    <w:rsid w:val="00B600E6"/>
    <w:rsid w:val="00D8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40A5"/>
  <w15:chartTrackingRefBased/>
  <w15:docId w15:val="{A4115B79-545D-4B21-8698-F1EEBD97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0E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B60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600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0E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600E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朕</dc:creator>
  <cp:keywords/>
  <dc:description/>
  <cp:lastModifiedBy>王 朕</cp:lastModifiedBy>
  <cp:revision>2</cp:revision>
  <dcterms:created xsi:type="dcterms:W3CDTF">2023-03-29T02:51:00Z</dcterms:created>
  <dcterms:modified xsi:type="dcterms:W3CDTF">2023-03-29T08:54:00Z</dcterms:modified>
</cp:coreProperties>
</file>