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6D92F" w14:textId="7DABA5FF" w:rsidR="00F9662A" w:rsidRPr="00224612" w:rsidRDefault="00F9662A" w:rsidP="00F9662A">
      <w:pPr>
        <w:widowControl/>
        <w:jc w:val="center"/>
        <w:rPr>
          <w:rFonts w:ascii="黑体" w:eastAsia="黑体" w:hAnsi="黑体" w:cs="宋体"/>
          <w:b/>
          <w:bCs/>
          <w:sz w:val="32"/>
          <w:szCs w:val="32"/>
        </w:rPr>
      </w:pPr>
      <w:r w:rsidRPr="00224612">
        <w:rPr>
          <w:rFonts w:ascii="黑体" w:eastAsia="黑体" w:hAnsi="黑体" w:cs="宋体" w:hint="eastAsia"/>
          <w:b/>
          <w:bCs/>
          <w:sz w:val="32"/>
          <w:szCs w:val="32"/>
        </w:rPr>
        <w:t>大学生创新创业计划训练项目-</w:t>
      </w:r>
      <w:r>
        <w:rPr>
          <w:rFonts w:ascii="黑体" w:eastAsia="黑体" w:hAnsi="黑体" w:cs="宋体" w:hint="eastAsia"/>
          <w:b/>
          <w:bCs/>
          <w:sz w:val="32"/>
          <w:szCs w:val="32"/>
        </w:rPr>
        <w:t>学生端</w:t>
      </w:r>
    </w:p>
    <w:p w14:paraId="03BEECF4" w14:textId="60CB8BE9" w:rsidR="00F9662A" w:rsidRPr="00F9662A" w:rsidRDefault="00F9662A" w:rsidP="00F9662A">
      <w:pPr>
        <w:widowControl/>
        <w:jc w:val="center"/>
        <w:rPr>
          <w:rFonts w:ascii="黑体" w:eastAsia="黑体" w:hAnsi="黑体" w:cs="宋体"/>
          <w:b/>
          <w:bCs/>
          <w:sz w:val="32"/>
          <w:szCs w:val="32"/>
        </w:rPr>
      </w:pPr>
      <w:r w:rsidRPr="00224612">
        <w:rPr>
          <w:rFonts w:ascii="黑体" w:eastAsia="黑体" w:hAnsi="黑体" w:cs="宋体" w:hint="eastAsia"/>
          <w:b/>
          <w:bCs/>
          <w:sz w:val="32"/>
          <w:szCs w:val="32"/>
        </w:rPr>
        <w:t>【</w:t>
      </w:r>
      <w:r>
        <w:rPr>
          <w:rFonts w:ascii="黑体" w:eastAsia="黑体" w:hAnsi="黑体" w:cs="宋体" w:hint="eastAsia"/>
          <w:b/>
          <w:bCs/>
          <w:sz w:val="32"/>
          <w:szCs w:val="32"/>
        </w:rPr>
        <w:t>竞赛报名</w:t>
      </w:r>
      <w:r w:rsidRPr="00224612">
        <w:rPr>
          <w:rFonts w:ascii="黑体" w:eastAsia="黑体" w:hAnsi="黑体" w:cs="宋体" w:hint="eastAsia"/>
          <w:b/>
          <w:bCs/>
          <w:sz w:val="32"/>
          <w:szCs w:val="32"/>
        </w:rPr>
        <w:t>操作指南】</w:t>
      </w:r>
    </w:p>
    <w:p w14:paraId="512C2D5A" w14:textId="7782D400" w:rsidR="00F9662A" w:rsidRPr="00F9662A" w:rsidRDefault="00F9662A" w:rsidP="00F9662A">
      <w:pPr>
        <w:pStyle w:val="1"/>
        <w:numPr>
          <w:ilvl w:val="0"/>
          <w:numId w:val="1"/>
        </w:numPr>
        <w:spacing w:before="140" w:after="140" w:line="120" w:lineRule="auto"/>
        <w:rPr>
          <w:rFonts w:ascii="宋体" w:eastAsia="宋体" w:hAnsi="宋体"/>
          <w:sz w:val="24"/>
        </w:rPr>
      </w:pPr>
      <w:bookmarkStart w:id="0" w:name="_Toc30970"/>
      <w:r>
        <w:rPr>
          <w:rFonts w:ascii="宋体" w:eastAsia="宋体" w:hAnsi="宋体" w:cs="宋体" w:hint="eastAsia"/>
          <w:sz w:val="24"/>
        </w:rPr>
        <w:t>登录</w:t>
      </w:r>
      <w:bookmarkEnd w:id="0"/>
    </w:p>
    <w:p w14:paraId="08B833E5" w14:textId="6437F12D" w:rsidR="00F9662A" w:rsidRDefault="00F9662A" w:rsidP="00F9662A">
      <w:pPr>
        <w:spacing w:line="480" w:lineRule="atLeast"/>
        <w:ind w:firstLineChars="200" w:firstLine="480"/>
        <w:rPr>
          <w:rFonts w:ascii="宋体" w:eastAsia="宋体" w:hAnsi="宋体"/>
          <w:sz w:val="24"/>
        </w:rPr>
      </w:pPr>
      <w:r>
        <w:rPr>
          <w:rFonts w:ascii="宋体" w:eastAsia="宋体" w:hAnsi="宋体" w:hint="eastAsia"/>
          <w:sz w:val="24"/>
        </w:rPr>
        <w:t>进入网站后，右上角点击【学生】输入个人账号及密码后点击登录。(如第二图账号为本人学号，密码忘记联系学院或者学校管理老师找回！)</w:t>
      </w:r>
    </w:p>
    <w:p w14:paraId="1DAB93C3" w14:textId="3935AC52" w:rsidR="00F9662A" w:rsidRDefault="00F9662A" w:rsidP="00F9662A">
      <w:pPr>
        <w:spacing w:line="480" w:lineRule="atLeast"/>
        <w:ind w:firstLineChars="200" w:firstLine="480"/>
        <w:rPr>
          <w:rFonts w:ascii="宋体" w:eastAsia="宋体" w:hAnsi="宋体"/>
          <w:sz w:val="24"/>
        </w:rPr>
      </w:pPr>
      <w:r>
        <w:rPr>
          <w:rFonts w:ascii="宋体" w:eastAsia="宋体" w:hAnsi="宋体" w:hint="eastAsia"/>
          <w:sz w:val="24"/>
        </w:rPr>
        <w:t>如学校登录采用统一身份认证登录的情况；账号密码学生本人已知直接登录（密码忘记请校内技术支持的部门老师找回！）</w:t>
      </w:r>
    </w:p>
    <w:p w14:paraId="5A5062D3" w14:textId="77777777" w:rsidR="00F9662A" w:rsidRDefault="00F9662A" w:rsidP="00F9662A">
      <w:pPr>
        <w:spacing w:line="480" w:lineRule="atLeast"/>
        <w:ind w:firstLineChars="200" w:firstLine="480"/>
        <w:jc w:val="center"/>
        <w:rPr>
          <w:rFonts w:ascii="宋体" w:eastAsia="宋体" w:hAnsi="宋体"/>
          <w:color w:val="FF0000"/>
          <w:sz w:val="24"/>
        </w:rPr>
      </w:pPr>
      <w:r>
        <w:rPr>
          <w:rFonts w:ascii="宋体" w:eastAsia="宋体" w:hAnsi="宋体" w:hint="eastAsia"/>
          <w:color w:val="FF0000"/>
          <w:sz w:val="24"/>
        </w:rPr>
        <w:t>（网站地址、账号密码由本校管理老师提供）</w:t>
      </w:r>
    </w:p>
    <w:p w14:paraId="58EC2153" w14:textId="77777777" w:rsidR="00F9662A" w:rsidRDefault="00F9662A" w:rsidP="00F9662A">
      <w:pPr>
        <w:spacing w:line="480" w:lineRule="atLeast"/>
      </w:pPr>
      <w:r>
        <w:rPr>
          <w:noProof/>
        </w:rPr>
        <w:drawing>
          <wp:inline distT="0" distB="0" distL="0" distR="0" wp14:anchorId="7D4DFE27" wp14:editId="341C1049">
            <wp:extent cx="5274310" cy="2661920"/>
            <wp:effectExtent l="19050" t="19050" r="21590" b="241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661920"/>
                    </a:xfrm>
                    <a:prstGeom prst="rect">
                      <a:avLst/>
                    </a:prstGeom>
                    <a:ln>
                      <a:solidFill>
                        <a:srgbClr val="0000FF"/>
                      </a:solidFill>
                    </a:ln>
                  </pic:spPr>
                </pic:pic>
              </a:graphicData>
            </a:graphic>
          </wp:inline>
        </w:drawing>
      </w:r>
    </w:p>
    <w:p w14:paraId="75C763D6" w14:textId="77777777" w:rsidR="00F9662A" w:rsidRDefault="00F9662A" w:rsidP="00F9662A">
      <w:pPr>
        <w:spacing w:line="480" w:lineRule="atLeast"/>
      </w:pPr>
      <w:r>
        <w:rPr>
          <w:noProof/>
        </w:rPr>
        <w:drawing>
          <wp:inline distT="0" distB="0" distL="0" distR="0" wp14:anchorId="33A98C93" wp14:editId="0A82A4E5">
            <wp:extent cx="5274310" cy="2661920"/>
            <wp:effectExtent l="19050" t="19050" r="21590" b="241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61920"/>
                    </a:xfrm>
                    <a:prstGeom prst="rect">
                      <a:avLst/>
                    </a:prstGeom>
                    <a:ln>
                      <a:solidFill>
                        <a:srgbClr val="0000FF"/>
                      </a:solidFill>
                    </a:ln>
                  </pic:spPr>
                </pic:pic>
              </a:graphicData>
            </a:graphic>
          </wp:inline>
        </w:drawing>
      </w:r>
    </w:p>
    <w:p w14:paraId="46FE3BE1" w14:textId="0C3FF55D" w:rsidR="00F9662A" w:rsidRDefault="00F9662A">
      <w:pPr>
        <w:widowControl/>
        <w:jc w:val="left"/>
      </w:pPr>
      <w:r>
        <w:br w:type="page"/>
      </w:r>
    </w:p>
    <w:p w14:paraId="0FAFBED0" w14:textId="226F0523" w:rsidR="00F9662A" w:rsidRDefault="00F9662A" w:rsidP="00F9662A">
      <w:pPr>
        <w:rPr>
          <w:b/>
          <w:bCs/>
          <w:color w:val="0000FF"/>
        </w:rPr>
      </w:pPr>
      <w:r>
        <w:rPr>
          <w:rFonts w:hint="eastAsia"/>
          <w:b/>
          <w:bCs/>
          <w:color w:val="0000FF"/>
        </w:rPr>
        <w:lastRenderedPageBreak/>
        <w:t>说明：所有已经填报或者进行一半填报的项目信息都可以在登录后的右上角【用户中心】查看到历史报名数据</w:t>
      </w:r>
      <w:r w:rsidR="00D4263F">
        <w:rPr>
          <w:rFonts w:hint="eastAsia"/>
          <w:b/>
          <w:bCs/>
          <w:color w:val="0000FF"/>
        </w:rPr>
        <w:t>，无需进行再次填报</w:t>
      </w:r>
      <w:r>
        <w:rPr>
          <w:rFonts w:hint="eastAsia"/>
          <w:b/>
          <w:bCs/>
          <w:color w:val="0000FF"/>
        </w:rPr>
        <w:t>！！！</w:t>
      </w:r>
    </w:p>
    <w:p w14:paraId="0CB4A204" w14:textId="1C607E24" w:rsidR="00F9662A" w:rsidRPr="00F9662A" w:rsidRDefault="00F9662A" w:rsidP="00F9662A">
      <w:pPr>
        <w:pStyle w:val="1"/>
        <w:numPr>
          <w:ilvl w:val="0"/>
          <w:numId w:val="1"/>
        </w:numPr>
        <w:spacing w:before="140" w:after="140" w:line="120" w:lineRule="auto"/>
        <w:rPr>
          <w:rFonts w:ascii="宋体" w:eastAsia="宋体" w:hAnsi="宋体"/>
          <w:sz w:val="24"/>
        </w:rPr>
      </w:pPr>
      <w:r>
        <w:rPr>
          <w:rFonts w:ascii="宋体" w:eastAsia="宋体" w:hAnsi="宋体" w:cs="宋体" w:hint="eastAsia"/>
          <w:sz w:val="24"/>
        </w:rPr>
        <w:t>报名</w:t>
      </w:r>
    </w:p>
    <w:p w14:paraId="2821DB69" w14:textId="441A4065" w:rsidR="00F9662A" w:rsidRDefault="00F9662A" w:rsidP="00F9662A">
      <w:pPr>
        <w:ind w:firstLine="420"/>
        <w:rPr>
          <w:sz w:val="24"/>
          <w:szCs w:val="32"/>
        </w:rPr>
      </w:pPr>
      <w:r>
        <w:rPr>
          <w:rFonts w:hint="eastAsia"/>
          <w:sz w:val="24"/>
          <w:szCs w:val="32"/>
        </w:rPr>
        <w:t>在</w:t>
      </w:r>
      <w:r w:rsidR="007527A3">
        <w:rPr>
          <w:rFonts w:hint="eastAsia"/>
          <w:sz w:val="24"/>
          <w:szCs w:val="32"/>
        </w:rPr>
        <w:t>导航栏</w:t>
      </w:r>
      <w:r w:rsidR="00BA2E09">
        <w:rPr>
          <w:rFonts w:hint="eastAsia"/>
          <w:sz w:val="24"/>
          <w:szCs w:val="32"/>
        </w:rPr>
        <w:t>进入</w:t>
      </w:r>
      <w:r>
        <w:rPr>
          <w:rFonts w:hint="eastAsia"/>
          <w:sz w:val="24"/>
          <w:szCs w:val="32"/>
        </w:rPr>
        <w:t>需要报名的比赛或者直接通过比赛的地址，点击进入需要参加的比赛进入。</w:t>
      </w:r>
    </w:p>
    <w:p w14:paraId="224BF8F0" w14:textId="2064514E" w:rsidR="00F9662A" w:rsidRPr="00107F51" w:rsidRDefault="00F9662A" w:rsidP="00107F51">
      <w:pPr>
        <w:ind w:firstLine="420"/>
        <w:rPr>
          <w:sz w:val="24"/>
        </w:rPr>
      </w:pPr>
      <w:r>
        <w:rPr>
          <w:rFonts w:hint="eastAsia"/>
          <w:sz w:val="24"/>
          <w:szCs w:val="32"/>
        </w:rPr>
        <w:t>可以看到比赛发布页面的详细信息，确认无误后点击【我要报名】</w:t>
      </w:r>
      <w:r w:rsidR="00107F51">
        <w:rPr>
          <w:rFonts w:hint="eastAsia"/>
          <w:sz w:val="24"/>
          <w:szCs w:val="32"/>
        </w:rPr>
        <w:t>，</w:t>
      </w:r>
      <w:r w:rsidR="00107F51">
        <w:rPr>
          <w:rFonts w:hint="eastAsia"/>
          <w:sz w:val="24"/>
        </w:rPr>
        <w:t>随后系统会跳转到登录页面，输入信息登录后再进行比赛信息的填报，</w:t>
      </w:r>
      <w:r w:rsidR="00107F51">
        <w:rPr>
          <w:rFonts w:hint="eastAsia"/>
          <w:sz w:val="24"/>
          <w:szCs w:val="32"/>
        </w:rPr>
        <w:t>学生负责人按照信息填写即可。</w:t>
      </w:r>
    </w:p>
    <w:p w14:paraId="749FB57F" w14:textId="6E8F70B7" w:rsidR="00F9662A" w:rsidRDefault="00F9662A" w:rsidP="00F9662A">
      <w:pPr>
        <w:rPr>
          <w:sz w:val="24"/>
          <w:szCs w:val="32"/>
        </w:rPr>
      </w:pPr>
      <w:r>
        <w:rPr>
          <w:noProof/>
        </w:rPr>
        <w:drawing>
          <wp:inline distT="0" distB="0" distL="0" distR="0" wp14:anchorId="0FE40250" wp14:editId="72961960">
            <wp:extent cx="5274310" cy="2661920"/>
            <wp:effectExtent l="19050" t="19050" r="21590" b="241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61920"/>
                    </a:xfrm>
                    <a:prstGeom prst="rect">
                      <a:avLst/>
                    </a:prstGeom>
                    <a:ln>
                      <a:solidFill>
                        <a:srgbClr val="0000FF"/>
                      </a:solidFill>
                    </a:ln>
                  </pic:spPr>
                </pic:pic>
              </a:graphicData>
            </a:graphic>
          </wp:inline>
        </w:drawing>
      </w:r>
    </w:p>
    <w:p w14:paraId="5799CCA1" w14:textId="77777777" w:rsidR="00F9662A" w:rsidRDefault="00F9662A" w:rsidP="00F9662A">
      <w:r>
        <w:rPr>
          <w:noProof/>
        </w:rPr>
        <w:drawing>
          <wp:inline distT="0" distB="0" distL="114300" distR="114300" wp14:anchorId="2FAC4D50" wp14:editId="001ECB8F">
            <wp:extent cx="5266690" cy="2548255"/>
            <wp:effectExtent l="9525" t="9525" r="19685" b="203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66690" cy="2548255"/>
                    </a:xfrm>
                    <a:prstGeom prst="rect">
                      <a:avLst/>
                    </a:prstGeom>
                    <a:noFill/>
                    <a:ln>
                      <a:solidFill>
                        <a:srgbClr val="0000FF"/>
                      </a:solidFill>
                    </a:ln>
                  </pic:spPr>
                </pic:pic>
              </a:graphicData>
            </a:graphic>
          </wp:inline>
        </w:drawing>
      </w:r>
    </w:p>
    <w:p w14:paraId="424C143B" w14:textId="77777777" w:rsidR="00F9662A" w:rsidRDefault="00F9662A" w:rsidP="00F9662A"/>
    <w:p w14:paraId="0DFE85A4" w14:textId="77777777" w:rsidR="00F9662A" w:rsidRDefault="00F9662A" w:rsidP="00F9662A">
      <w:r>
        <w:rPr>
          <w:noProof/>
        </w:rPr>
        <w:lastRenderedPageBreak/>
        <w:drawing>
          <wp:inline distT="0" distB="0" distL="114300" distR="114300" wp14:anchorId="3873EA17" wp14:editId="51E85696">
            <wp:extent cx="5266690" cy="2548255"/>
            <wp:effectExtent l="9525" t="9525" r="19685" b="203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5266690" cy="2548255"/>
                    </a:xfrm>
                    <a:prstGeom prst="rect">
                      <a:avLst/>
                    </a:prstGeom>
                    <a:noFill/>
                    <a:ln>
                      <a:solidFill>
                        <a:srgbClr val="0000FF"/>
                      </a:solidFill>
                    </a:ln>
                  </pic:spPr>
                </pic:pic>
              </a:graphicData>
            </a:graphic>
          </wp:inline>
        </w:drawing>
      </w:r>
    </w:p>
    <w:p w14:paraId="7859A6D0" w14:textId="18CB5A3B" w:rsidR="00F9662A" w:rsidRDefault="00107F51" w:rsidP="00F9662A">
      <w:pPr>
        <w:rPr>
          <w:sz w:val="24"/>
          <w:szCs w:val="32"/>
        </w:rPr>
      </w:pPr>
      <w:r>
        <w:rPr>
          <w:rFonts w:hint="eastAsia"/>
          <w:sz w:val="24"/>
          <w:szCs w:val="32"/>
        </w:rPr>
        <w:t>通过系统显示的信息进行申报，依次进行报名、团队和指导教师等其他申报信息后</w:t>
      </w:r>
      <w:r w:rsidR="00F9662A">
        <w:rPr>
          <w:rFonts w:hint="eastAsia"/>
          <w:sz w:val="24"/>
          <w:szCs w:val="32"/>
        </w:rPr>
        <w:t>点击</w:t>
      </w:r>
      <w:r>
        <w:rPr>
          <w:rFonts w:hint="eastAsia"/>
          <w:sz w:val="24"/>
          <w:szCs w:val="32"/>
        </w:rPr>
        <w:t>【完成】</w:t>
      </w:r>
      <w:r w:rsidR="00F9662A">
        <w:rPr>
          <w:rFonts w:hint="eastAsia"/>
          <w:sz w:val="24"/>
          <w:szCs w:val="32"/>
        </w:rPr>
        <w:t>，报名成功！</w:t>
      </w:r>
    </w:p>
    <w:p w14:paraId="22616948" w14:textId="77777777" w:rsidR="00F9662A" w:rsidRDefault="00F9662A" w:rsidP="00F9662A">
      <w:r>
        <w:rPr>
          <w:noProof/>
        </w:rPr>
        <w:drawing>
          <wp:inline distT="0" distB="0" distL="114300" distR="114300" wp14:anchorId="594EA5BD" wp14:editId="3939170E">
            <wp:extent cx="5266690" cy="2548255"/>
            <wp:effectExtent l="9525" t="9525" r="19685" b="2032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5266690" cy="2548255"/>
                    </a:xfrm>
                    <a:prstGeom prst="rect">
                      <a:avLst/>
                    </a:prstGeom>
                    <a:noFill/>
                    <a:ln>
                      <a:solidFill>
                        <a:srgbClr val="0000FF"/>
                      </a:solidFill>
                    </a:ln>
                  </pic:spPr>
                </pic:pic>
              </a:graphicData>
            </a:graphic>
          </wp:inline>
        </w:drawing>
      </w:r>
    </w:p>
    <w:p w14:paraId="65D3AEB5" w14:textId="77777777" w:rsidR="00107F51" w:rsidRDefault="00107F51">
      <w:pPr>
        <w:widowControl/>
        <w:jc w:val="left"/>
        <w:rPr>
          <w:b/>
          <w:kern w:val="44"/>
          <w:sz w:val="44"/>
        </w:rPr>
      </w:pPr>
      <w:r>
        <w:br w:type="page"/>
      </w:r>
    </w:p>
    <w:p w14:paraId="0E10C268" w14:textId="4C514BBF" w:rsidR="00F9662A" w:rsidRDefault="00F9662A" w:rsidP="00F9662A">
      <w:pPr>
        <w:pStyle w:val="1"/>
      </w:pPr>
      <w:r>
        <w:rPr>
          <w:rFonts w:hint="eastAsia"/>
        </w:rPr>
        <w:lastRenderedPageBreak/>
        <w:t>管理比赛</w:t>
      </w:r>
    </w:p>
    <w:p w14:paraId="33FEBBB1" w14:textId="5CD57719" w:rsidR="00F9662A" w:rsidRDefault="00F9662A" w:rsidP="00107F51">
      <w:pPr>
        <w:ind w:firstLine="420"/>
        <w:rPr>
          <w:sz w:val="24"/>
          <w:szCs w:val="32"/>
        </w:rPr>
      </w:pPr>
      <w:r>
        <w:rPr>
          <w:rFonts w:hint="eastAsia"/>
          <w:sz w:val="24"/>
          <w:szCs w:val="32"/>
        </w:rPr>
        <w:t>报名后</w:t>
      </w:r>
      <w:r w:rsidR="00107F51">
        <w:rPr>
          <w:rFonts w:hint="eastAsia"/>
          <w:sz w:val="24"/>
          <w:szCs w:val="32"/>
        </w:rPr>
        <w:t>数据信息</w:t>
      </w:r>
      <w:r>
        <w:rPr>
          <w:rFonts w:hint="eastAsia"/>
          <w:sz w:val="24"/>
          <w:szCs w:val="32"/>
        </w:rPr>
        <w:t>在</w:t>
      </w:r>
      <w:r w:rsidR="00107F51">
        <w:rPr>
          <w:rFonts w:hint="eastAsia"/>
          <w:sz w:val="24"/>
          <w:szCs w:val="32"/>
        </w:rPr>
        <w:t>右上角【用户中心】</w:t>
      </w:r>
      <w:r>
        <w:rPr>
          <w:rFonts w:hint="eastAsia"/>
          <w:sz w:val="24"/>
          <w:szCs w:val="32"/>
        </w:rPr>
        <w:t>查看比赛</w:t>
      </w:r>
      <w:r w:rsidR="00107F51">
        <w:rPr>
          <w:rFonts w:hint="eastAsia"/>
          <w:sz w:val="24"/>
          <w:szCs w:val="32"/>
        </w:rPr>
        <w:t>报名历史信息</w:t>
      </w:r>
      <w:r>
        <w:rPr>
          <w:rFonts w:hint="eastAsia"/>
          <w:sz w:val="24"/>
          <w:szCs w:val="32"/>
        </w:rPr>
        <w:t>。</w:t>
      </w:r>
    </w:p>
    <w:p w14:paraId="4E7339B6" w14:textId="77777777" w:rsidR="00F9662A" w:rsidRDefault="00F9662A" w:rsidP="00F9662A">
      <w:r>
        <w:rPr>
          <w:noProof/>
        </w:rPr>
        <w:drawing>
          <wp:inline distT="0" distB="0" distL="114300" distR="114300" wp14:anchorId="5E36544B" wp14:editId="654CA3C6">
            <wp:extent cx="5266690" cy="2548255"/>
            <wp:effectExtent l="9525" t="9525" r="19685" b="2032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3"/>
                    <a:stretch>
                      <a:fillRect/>
                    </a:stretch>
                  </pic:blipFill>
                  <pic:spPr>
                    <a:xfrm>
                      <a:off x="0" y="0"/>
                      <a:ext cx="5266690" cy="2548255"/>
                    </a:xfrm>
                    <a:prstGeom prst="rect">
                      <a:avLst/>
                    </a:prstGeom>
                    <a:noFill/>
                    <a:ln>
                      <a:solidFill>
                        <a:srgbClr val="0000FF"/>
                      </a:solidFill>
                    </a:ln>
                  </pic:spPr>
                </pic:pic>
              </a:graphicData>
            </a:graphic>
          </wp:inline>
        </w:drawing>
      </w:r>
    </w:p>
    <w:p w14:paraId="3579CEBD" w14:textId="77777777" w:rsidR="00F9662A" w:rsidRDefault="00F9662A" w:rsidP="00F9662A">
      <w:r>
        <w:rPr>
          <w:noProof/>
        </w:rPr>
        <w:drawing>
          <wp:inline distT="0" distB="0" distL="114300" distR="114300" wp14:anchorId="4833DDA9" wp14:editId="08CB8A78">
            <wp:extent cx="5266690" cy="2548255"/>
            <wp:effectExtent l="9525" t="9525" r="19685" b="2032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5266690" cy="2548255"/>
                    </a:xfrm>
                    <a:prstGeom prst="rect">
                      <a:avLst/>
                    </a:prstGeom>
                    <a:noFill/>
                    <a:ln>
                      <a:solidFill>
                        <a:srgbClr val="0000FF"/>
                      </a:solidFill>
                    </a:ln>
                  </pic:spPr>
                </pic:pic>
              </a:graphicData>
            </a:graphic>
          </wp:inline>
        </w:drawing>
      </w:r>
    </w:p>
    <w:p w14:paraId="1CFCF76A" w14:textId="77777777" w:rsidR="00F9662A" w:rsidRDefault="00F9662A" w:rsidP="00F9662A">
      <w:pPr>
        <w:rPr>
          <w:sz w:val="24"/>
          <w:szCs w:val="32"/>
        </w:rPr>
      </w:pPr>
      <w:r>
        <w:rPr>
          <w:rFonts w:hint="eastAsia"/>
          <w:sz w:val="24"/>
          <w:szCs w:val="32"/>
        </w:rPr>
        <w:t>在报名阶段，学生可以在管理比赛中修改已经报名的或者没有填写完整的比赛信息。</w:t>
      </w:r>
    </w:p>
    <w:p w14:paraId="51514094" w14:textId="77777777" w:rsidR="002A53F0" w:rsidRPr="00F9662A" w:rsidRDefault="002A53F0"/>
    <w:sectPr w:rsidR="002A53F0" w:rsidRPr="00F9662A">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2A2B" w14:textId="77777777" w:rsidR="007026AB" w:rsidRDefault="007026AB">
      <w:r>
        <w:separator/>
      </w:r>
    </w:p>
  </w:endnote>
  <w:endnote w:type="continuationSeparator" w:id="0">
    <w:p w14:paraId="10FDF9CD" w14:textId="77777777" w:rsidR="007026AB" w:rsidRDefault="0070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0185" w14:textId="77777777" w:rsidR="0000125D" w:rsidRDefault="00000000">
    <w:pPr>
      <w:pStyle w:val="a3"/>
    </w:pPr>
    <w:r>
      <w:rPr>
        <w:noProof/>
      </w:rPr>
      <mc:AlternateContent>
        <mc:Choice Requires="wps">
          <w:drawing>
            <wp:anchor distT="0" distB="0" distL="114300" distR="114300" simplePos="0" relativeHeight="251659264" behindDoc="0" locked="0" layoutInCell="1" allowOverlap="1" wp14:anchorId="612F0B4A" wp14:editId="64D0FDC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BCA8E" w14:textId="77777777" w:rsidR="0000125D" w:rsidRDefault="00000000">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2F0B4A"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38BCA8E" w14:textId="77777777" w:rsidR="0000125D" w:rsidRDefault="00000000">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A97D" w14:textId="77777777" w:rsidR="007026AB" w:rsidRDefault="007026AB">
      <w:r>
        <w:separator/>
      </w:r>
    </w:p>
  </w:footnote>
  <w:footnote w:type="continuationSeparator" w:id="0">
    <w:p w14:paraId="56FA081D" w14:textId="77777777" w:rsidR="007026AB" w:rsidRDefault="00702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DD9FE"/>
    <w:multiLevelType w:val="singleLevel"/>
    <w:tmpl w:val="4FBDD9FE"/>
    <w:lvl w:ilvl="0">
      <w:start w:val="1"/>
      <w:numFmt w:val="decimal"/>
      <w:lvlText w:val="%1."/>
      <w:lvlJc w:val="left"/>
      <w:pPr>
        <w:tabs>
          <w:tab w:val="left" w:pos="312"/>
        </w:tabs>
      </w:pPr>
    </w:lvl>
  </w:abstractNum>
  <w:num w:numId="1" w16cid:durableId="92518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9662A"/>
    <w:rsid w:val="00107F51"/>
    <w:rsid w:val="001D255E"/>
    <w:rsid w:val="002A53F0"/>
    <w:rsid w:val="007026AB"/>
    <w:rsid w:val="007527A3"/>
    <w:rsid w:val="00BA2E09"/>
    <w:rsid w:val="00BB7210"/>
    <w:rsid w:val="00D4263F"/>
    <w:rsid w:val="00F96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5ECC4"/>
  <w15:chartTrackingRefBased/>
  <w15:docId w15:val="{AFF308AC-E1D1-4CCA-9FEB-FEFA0176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62A"/>
    <w:pPr>
      <w:widowControl w:val="0"/>
      <w:jc w:val="both"/>
    </w:pPr>
    <w:rPr>
      <w:szCs w:val="24"/>
    </w:rPr>
  </w:style>
  <w:style w:type="paragraph" w:styleId="1">
    <w:name w:val="heading 1"/>
    <w:basedOn w:val="a"/>
    <w:next w:val="a"/>
    <w:link w:val="10"/>
    <w:qFormat/>
    <w:rsid w:val="00F9662A"/>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9662A"/>
    <w:rPr>
      <w:b/>
      <w:kern w:val="44"/>
      <w:sz w:val="44"/>
      <w:szCs w:val="24"/>
    </w:rPr>
  </w:style>
  <w:style w:type="paragraph" w:styleId="a3">
    <w:name w:val="footer"/>
    <w:basedOn w:val="a"/>
    <w:link w:val="a4"/>
    <w:rsid w:val="00F9662A"/>
    <w:pPr>
      <w:tabs>
        <w:tab w:val="center" w:pos="4153"/>
        <w:tab w:val="right" w:pos="8306"/>
      </w:tabs>
      <w:snapToGrid w:val="0"/>
      <w:jc w:val="left"/>
    </w:pPr>
    <w:rPr>
      <w:sz w:val="18"/>
    </w:rPr>
  </w:style>
  <w:style w:type="character" w:customStyle="1" w:styleId="a4">
    <w:name w:val="页脚 字符"/>
    <w:basedOn w:val="a0"/>
    <w:link w:val="a3"/>
    <w:rsid w:val="00F9662A"/>
    <w:rPr>
      <w:sz w:val="18"/>
      <w:szCs w:val="24"/>
    </w:rPr>
  </w:style>
  <w:style w:type="paragraph" w:styleId="a5">
    <w:name w:val="header"/>
    <w:basedOn w:val="a"/>
    <w:link w:val="a6"/>
    <w:uiPriority w:val="99"/>
    <w:unhideWhenUsed/>
    <w:rsid w:val="00D4263F"/>
    <w:pPr>
      <w:tabs>
        <w:tab w:val="center" w:pos="4153"/>
        <w:tab w:val="right" w:pos="8306"/>
      </w:tabs>
      <w:snapToGrid w:val="0"/>
      <w:jc w:val="center"/>
    </w:pPr>
    <w:rPr>
      <w:sz w:val="18"/>
      <w:szCs w:val="18"/>
    </w:rPr>
  </w:style>
  <w:style w:type="character" w:customStyle="1" w:styleId="a6">
    <w:name w:val="页眉 字符"/>
    <w:basedOn w:val="a0"/>
    <w:link w:val="a5"/>
    <w:uiPriority w:val="99"/>
    <w:rsid w:val="00D426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朕</dc:creator>
  <cp:keywords/>
  <dc:description/>
  <cp:lastModifiedBy>朕 王</cp:lastModifiedBy>
  <cp:revision>5</cp:revision>
  <dcterms:created xsi:type="dcterms:W3CDTF">2023-03-29T05:39:00Z</dcterms:created>
  <dcterms:modified xsi:type="dcterms:W3CDTF">2023-06-16T07:43:00Z</dcterms:modified>
</cp:coreProperties>
</file>